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CC" w:rsidRPr="00B1367A" w:rsidRDefault="00AE6B86" w:rsidP="00AE6B86">
      <w:pPr>
        <w:jc w:val="center"/>
        <w:rPr>
          <w:color w:val="0070C0"/>
        </w:rPr>
      </w:pPr>
      <w:r w:rsidRPr="00B1367A">
        <w:rPr>
          <w:color w:val="0070C0"/>
        </w:rPr>
        <w:t>AHSGE Skills Test</w:t>
      </w:r>
    </w:p>
    <w:p w:rsidR="00AE6B86" w:rsidRPr="00B1367A" w:rsidRDefault="00183612" w:rsidP="00183612">
      <w:pPr>
        <w:rPr>
          <w:color w:val="0070C0"/>
        </w:rPr>
      </w:pPr>
      <w:r w:rsidRPr="00B1367A">
        <w:rPr>
          <w:color w:val="0070C0"/>
        </w:rPr>
        <w:t xml:space="preserve">Underline the predicate nominative or predicate adjective in the following sentences. Then write </w:t>
      </w:r>
      <w:r w:rsidRPr="00B1367A">
        <w:rPr>
          <w:i/>
          <w:color w:val="0070C0"/>
        </w:rPr>
        <w:t xml:space="preserve">PREDICATE NOMINATIVE </w:t>
      </w:r>
      <w:r w:rsidRPr="00B1367A">
        <w:rPr>
          <w:color w:val="0070C0"/>
        </w:rPr>
        <w:t xml:space="preserve">or </w:t>
      </w:r>
      <w:r w:rsidRPr="00B1367A">
        <w:rPr>
          <w:i/>
          <w:color w:val="0070C0"/>
        </w:rPr>
        <w:t>PREDICATE ADJECTIVE</w:t>
      </w:r>
      <w:r w:rsidRPr="00B1367A">
        <w:rPr>
          <w:color w:val="0070C0"/>
        </w:rPr>
        <w:t xml:space="preserve"> on the space provided to identify it.</w:t>
      </w:r>
    </w:p>
    <w:p w:rsidR="00183612" w:rsidRPr="00B1367A" w:rsidRDefault="00C703DA" w:rsidP="00183612">
      <w:pPr>
        <w:pStyle w:val="ListParagraph"/>
        <w:numPr>
          <w:ilvl w:val="0"/>
          <w:numId w:val="2"/>
        </w:numPr>
        <w:rPr>
          <w:color w:val="0070C0"/>
        </w:rPr>
      </w:pPr>
      <w:r w:rsidRPr="00B1367A">
        <w:rPr>
          <w:color w:val="0070C0"/>
        </w:rPr>
        <w:t>Uncle Paul is your father’s brother.</w:t>
      </w:r>
    </w:p>
    <w:p w:rsidR="00C703DA" w:rsidRPr="00B1367A" w:rsidRDefault="00C703DA" w:rsidP="00183612">
      <w:pPr>
        <w:pStyle w:val="ListParagraph"/>
        <w:numPr>
          <w:ilvl w:val="0"/>
          <w:numId w:val="2"/>
        </w:numPr>
        <w:rPr>
          <w:color w:val="0070C0"/>
        </w:rPr>
      </w:pPr>
      <w:r w:rsidRPr="00B1367A">
        <w:rPr>
          <w:color w:val="0070C0"/>
        </w:rPr>
        <w:t>The party was dull without a band.</w:t>
      </w:r>
    </w:p>
    <w:p w:rsidR="00C703DA" w:rsidRPr="00B1367A" w:rsidRDefault="00C703DA" w:rsidP="00183612">
      <w:pPr>
        <w:pStyle w:val="ListParagraph"/>
        <w:numPr>
          <w:ilvl w:val="0"/>
          <w:numId w:val="2"/>
        </w:numPr>
        <w:rPr>
          <w:color w:val="0070C0"/>
        </w:rPr>
      </w:pPr>
      <w:r w:rsidRPr="00B1367A">
        <w:rPr>
          <w:color w:val="0070C0"/>
        </w:rPr>
        <w:t>Mr. Thomas is our new coach.</w:t>
      </w:r>
    </w:p>
    <w:p w:rsidR="00C703DA" w:rsidRPr="00B1367A" w:rsidRDefault="00C703DA" w:rsidP="00183612">
      <w:pPr>
        <w:pStyle w:val="ListParagraph"/>
        <w:numPr>
          <w:ilvl w:val="0"/>
          <w:numId w:val="2"/>
        </w:numPr>
        <w:rPr>
          <w:color w:val="0070C0"/>
        </w:rPr>
      </w:pPr>
      <w:r w:rsidRPr="00B1367A">
        <w:rPr>
          <w:color w:val="0070C0"/>
        </w:rPr>
        <w:t>Li is very popular.</w:t>
      </w:r>
    </w:p>
    <w:p w:rsidR="0036778A" w:rsidRPr="00B1367A" w:rsidRDefault="00C703DA" w:rsidP="0036778A">
      <w:pPr>
        <w:pStyle w:val="ListParagraph"/>
        <w:numPr>
          <w:ilvl w:val="0"/>
          <w:numId w:val="2"/>
        </w:numPr>
        <w:rPr>
          <w:color w:val="0070C0"/>
        </w:rPr>
      </w:pPr>
      <w:r w:rsidRPr="00B1367A">
        <w:rPr>
          <w:color w:val="0070C0"/>
        </w:rPr>
        <w:t>Ed became anxious about the noise.</w:t>
      </w:r>
    </w:p>
    <w:p w:rsidR="00C703DA" w:rsidRPr="00B1367A" w:rsidRDefault="00C703DA" w:rsidP="00C703DA">
      <w:pPr>
        <w:rPr>
          <w:color w:val="0070C0"/>
        </w:rPr>
      </w:pPr>
      <w:r w:rsidRPr="00B1367A">
        <w:rPr>
          <w:color w:val="0070C0"/>
        </w:rPr>
        <w:t>Identify the indirect object and the direct object in the following sentences.  Write the objects in the chart.  Not all sentences will have an indirect object.</w:t>
      </w:r>
    </w:p>
    <w:p w:rsidR="00C703DA" w:rsidRPr="00B1367A" w:rsidRDefault="00C703DA" w:rsidP="00C703DA">
      <w:pPr>
        <w:rPr>
          <w:color w:val="0070C0"/>
          <w:sz w:val="16"/>
          <w:szCs w:val="16"/>
        </w:rPr>
      </w:pPr>
      <w:r w:rsidRPr="00B1367A">
        <w:rPr>
          <w:color w:val="0070C0"/>
          <w:sz w:val="16"/>
          <w:szCs w:val="16"/>
        </w:rPr>
        <w:t xml:space="preserve">    Indirect objects</w:t>
      </w:r>
      <w:r w:rsidRPr="00B1367A">
        <w:rPr>
          <w:color w:val="0070C0"/>
          <w:sz w:val="16"/>
          <w:szCs w:val="16"/>
        </w:rPr>
        <w:tab/>
        <w:t xml:space="preserve">         </w:t>
      </w:r>
      <w:r w:rsidR="00C769AE" w:rsidRPr="00B1367A">
        <w:rPr>
          <w:color w:val="0070C0"/>
          <w:sz w:val="16"/>
          <w:szCs w:val="16"/>
        </w:rPr>
        <w:t xml:space="preserve">     </w:t>
      </w:r>
      <w:r w:rsidRPr="00B1367A">
        <w:rPr>
          <w:color w:val="0070C0"/>
          <w:sz w:val="16"/>
          <w:szCs w:val="16"/>
        </w:rPr>
        <w:t xml:space="preserve"> Direct Objects</w:t>
      </w:r>
    </w:p>
    <w:tbl>
      <w:tblPr>
        <w:tblStyle w:val="LightGrid-Accent1"/>
        <w:tblpPr w:leftFromText="180" w:rightFromText="180" w:vertAnchor="text" w:tblpY="1"/>
        <w:tblW w:w="0" w:type="auto"/>
        <w:tblLook w:val="0600"/>
      </w:tblPr>
      <w:tblGrid>
        <w:gridCol w:w="1768"/>
        <w:gridCol w:w="1768"/>
      </w:tblGrid>
      <w:tr w:rsidR="009645D5" w:rsidRPr="00B1367A" w:rsidTr="00B1367A">
        <w:trPr>
          <w:trHeight w:val="304"/>
        </w:trPr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</w:tr>
      <w:tr w:rsidR="00C703DA" w:rsidRPr="00B1367A" w:rsidTr="00B1367A">
        <w:trPr>
          <w:trHeight w:val="304"/>
        </w:trPr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  <w:r w:rsidRPr="00B1367A">
              <w:rPr>
                <w:color w:val="0070C0"/>
              </w:rPr>
              <w:t xml:space="preserve">    </w:t>
            </w:r>
          </w:p>
        </w:tc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</w:tr>
      <w:tr w:rsidR="009645D5" w:rsidRPr="00B1367A" w:rsidTr="00B1367A">
        <w:trPr>
          <w:trHeight w:val="304"/>
        </w:trPr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</w:tr>
      <w:tr w:rsidR="00C703DA" w:rsidRPr="00B1367A" w:rsidTr="00B1367A">
        <w:trPr>
          <w:trHeight w:val="287"/>
        </w:trPr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</w:tr>
      <w:tr w:rsidR="009645D5" w:rsidRPr="00B1367A" w:rsidTr="00B1367A">
        <w:trPr>
          <w:trHeight w:val="287"/>
        </w:trPr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</w:tr>
      <w:tr w:rsidR="00C703DA" w:rsidRPr="00B1367A" w:rsidTr="00B1367A">
        <w:trPr>
          <w:trHeight w:val="304"/>
        </w:trPr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</w:tr>
      <w:tr w:rsidR="009645D5" w:rsidRPr="00B1367A" w:rsidTr="00B1367A">
        <w:trPr>
          <w:trHeight w:val="287"/>
        </w:trPr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</w:tr>
      <w:tr w:rsidR="00C703DA" w:rsidRPr="00B1367A" w:rsidTr="00B1367A">
        <w:trPr>
          <w:trHeight w:val="78"/>
        </w:trPr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  <w:tc>
          <w:tcPr>
            <w:tcW w:w="1768" w:type="dxa"/>
          </w:tcPr>
          <w:p w:rsidR="00C703DA" w:rsidRPr="00B1367A" w:rsidRDefault="00C703DA" w:rsidP="00C703DA">
            <w:pPr>
              <w:rPr>
                <w:color w:val="0070C0"/>
              </w:rPr>
            </w:pPr>
          </w:p>
        </w:tc>
      </w:tr>
      <w:tr w:rsidR="00C769AE" w:rsidRPr="00B1367A" w:rsidTr="00B1367A">
        <w:trPr>
          <w:trHeight w:val="78"/>
        </w:trPr>
        <w:tc>
          <w:tcPr>
            <w:tcW w:w="1768" w:type="dxa"/>
          </w:tcPr>
          <w:p w:rsidR="00C769AE" w:rsidRPr="00B1367A" w:rsidRDefault="00C769AE" w:rsidP="00C703DA">
            <w:pPr>
              <w:rPr>
                <w:color w:val="0070C0"/>
              </w:rPr>
            </w:pPr>
          </w:p>
        </w:tc>
        <w:tc>
          <w:tcPr>
            <w:tcW w:w="1768" w:type="dxa"/>
          </w:tcPr>
          <w:p w:rsidR="00C769AE" w:rsidRPr="00B1367A" w:rsidRDefault="00C769AE" w:rsidP="00C703DA">
            <w:pPr>
              <w:rPr>
                <w:color w:val="0070C0"/>
              </w:rPr>
            </w:pPr>
          </w:p>
        </w:tc>
      </w:tr>
      <w:tr w:rsidR="00C769AE" w:rsidRPr="00B1367A" w:rsidTr="00B1367A">
        <w:trPr>
          <w:trHeight w:val="78"/>
        </w:trPr>
        <w:tc>
          <w:tcPr>
            <w:tcW w:w="1768" w:type="dxa"/>
          </w:tcPr>
          <w:p w:rsidR="00C769AE" w:rsidRPr="00B1367A" w:rsidRDefault="00C769AE" w:rsidP="00C703DA">
            <w:pPr>
              <w:rPr>
                <w:color w:val="0070C0"/>
              </w:rPr>
            </w:pPr>
          </w:p>
        </w:tc>
        <w:tc>
          <w:tcPr>
            <w:tcW w:w="1768" w:type="dxa"/>
          </w:tcPr>
          <w:p w:rsidR="00C769AE" w:rsidRPr="00B1367A" w:rsidRDefault="00C769AE" w:rsidP="00C703DA">
            <w:pPr>
              <w:rPr>
                <w:color w:val="0070C0"/>
              </w:rPr>
            </w:pPr>
          </w:p>
        </w:tc>
      </w:tr>
    </w:tbl>
    <w:p w:rsidR="00C703DA" w:rsidRPr="00B1367A" w:rsidRDefault="00C703DA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6.   We recycle newspapers.</w:t>
      </w:r>
    </w:p>
    <w:p w:rsidR="00C769AE" w:rsidRPr="00B1367A" w:rsidRDefault="00C703DA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</w:t>
      </w:r>
      <w:r w:rsidR="00C769AE" w:rsidRPr="00B1367A">
        <w:rPr>
          <w:color w:val="0070C0"/>
        </w:rPr>
        <w:t>7.   My friend Janet bought chips for the party.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8.   He gave us coins from his collection.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9.   I found a penny on the ground.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10. The teacher assigned Kim a report.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11. Mike gives baseball all of his time.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12. The restaurant had burritos on the menu.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13. Nathaniel told Chris the best idea.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14. Vince bought his dad a new wallet.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15. The newscaster reported an accident on Main Street.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>16.   Sentences 6-15 on this test all contain what type of verb? __________________________________</w:t>
      </w:r>
    </w:p>
    <w:p w:rsidR="00C769AE" w:rsidRPr="00B1367A" w:rsidRDefault="00C769A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>17.   The sentence</w:t>
      </w:r>
      <w:r w:rsidR="000472D5" w:rsidRPr="00B1367A">
        <w:rPr>
          <w:color w:val="0070C0"/>
        </w:rPr>
        <w:t>s below contain</w:t>
      </w:r>
      <w:r w:rsidRPr="00B1367A">
        <w:rPr>
          <w:color w:val="0070C0"/>
        </w:rPr>
        <w:t xml:space="preserve"> a misplaced modifier.  Select the sentence that is rewritten correctly.</w:t>
      </w:r>
    </w:p>
    <w:p w:rsidR="0036778A" w:rsidRPr="00B1367A" w:rsidRDefault="00C769AE" w:rsidP="00C769AE">
      <w:pPr>
        <w:pStyle w:val="NoSpacing"/>
        <w:spacing w:line="276" w:lineRule="auto"/>
        <w:rPr>
          <w:i/>
          <w:color w:val="0070C0"/>
        </w:rPr>
      </w:pPr>
      <w:r w:rsidRPr="00B1367A">
        <w:rPr>
          <w:color w:val="0070C0"/>
        </w:rPr>
        <w:tab/>
      </w:r>
      <w:r w:rsidR="0036778A" w:rsidRPr="00B1367A">
        <w:rPr>
          <w:i/>
          <w:color w:val="0070C0"/>
        </w:rPr>
        <w:t>The tourists were safe from the piranhas in the raft.</w:t>
      </w:r>
    </w:p>
    <w:p w:rsidR="0036778A" w:rsidRPr="00B1367A" w:rsidRDefault="0036778A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a.    The tourists in the piranhas were safe from the raft.</w:t>
      </w:r>
    </w:p>
    <w:p w:rsidR="0036778A" w:rsidRPr="00B1367A" w:rsidRDefault="0036778A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b.    The tourists in the raft were safe from the piranhas.</w:t>
      </w:r>
    </w:p>
    <w:p w:rsidR="0036778A" w:rsidRPr="00B1367A" w:rsidRDefault="0036778A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c.     From the piranhas, the tourists were safe in the raft.</w:t>
      </w:r>
    </w:p>
    <w:p w:rsidR="0036778A" w:rsidRPr="00B1367A" w:rsidRDefault="0036778A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d.    The piranhas were safe from the tourists in the raft.</w:t>
      </w:r>
    </w:p>
    <w:p w:rsidR="000472D5" w:rsidRPr="00B1367A" w:rsidRDefault="000472D5" w:rsidP="00C769AE">
      <w:pPr>
        <w:pStyle w:val="NoSpacing"/>
        <w:spacing w:line="276" w:lineRule="auto"/>
        <w:rPr>
          <w:i/>
          <w:color w:val="0070C0"/>
        </w:rPr>
      </w:pPr>
      <w:r w:rsidRPr="00B1367A">
        <w:rPr>
          <w:color w:val="0070C0"/>
        </w:rPr>
        <w:tab/>
      </w:r>
      <w:r w:rsidRPr="00B1367A">
        <w:rPr>
          <w:i/>
          <w:color w:val="0070C0"/>
        </w:rPr>
        <w:t>He works two places so he can pay his bills at night.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i/>
          <w:color w:val="0070C0"/>
        </w:rPr>
        <w:tab/>
      </w:r>
      <w:r w:rsidRPr="00B1367A">
        <w:rPr>
          <w:i/>
          <w:color w:val="0070C0"/>
        </w:rPr>
        <w:tab/>
      </w:r>
      <w:r w:rsidRPr="00B1367A">
        <w:rPr>
          <w:color w:val="0070C0"/>
        </w:rPr>
        <w:t>a.    So he can pay his bills at night, he works two places.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b.    He works two places at night, so he can pay his bills.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c.     Paying his bills at night, he works two places.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d.    In two places, he works so he can pay his bills.</w:t>
      </w:r>
    </w:p>
    <w:p w:rsidR="000472D5" w:rsidRPr="00B1367A" w:rsidRDefault="000472D5" w:rsidP="00C769AE">
      <w:pPr>
        <w:pStyle w:val="NoSpacing"/>
        <w:spacing w:line="276" w:lineRule="auto"/>
        <w:rPr>
          <w:i/>
          <w:color w:val="0070C0"/>
        </w:rPr>
      </w:pPr>
      <w:r w:rsidRPr="00B1367A">
        <w:rPr>
          <w:color w:val="0070C0"/>
        </w:rPr>
        <w:tab/>
      </w:r>
      <w:r w:rsidRPr="00B1367A">
        <w:rPr>
          <w:i/>
          <w:color w:val="0070C0"/>
        </w:rPr>
        <w:t>Brad and his friend, Stephanie, served the seven course meal looking well-dressed to the guest.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i/>
          <w:color w:val="0070C0"/>
        </w:rPr>
        <w:tab/>
      </w:r>
      <w:r w:rsidRPr="00B1367A">
        <w:rPr>
          <w:i/>
          <w:color w:val="0070C0"/>
        </w:rPr>
        <w:tab/>
      </w:r>
      <w:proofErr w:type="gramStart"/>
      <w:r w:rsidRPr="00B1367A">
        <w:rPr>
          <w:color w:val="0070C0"/>
        </w:rPr>
        <w:t>a</w:t>
      </w:r>
      <w:proofErr w:type="gramEnd"/>
      <w:r w:rsidRPr="00B1367A">
        <w:rPr>
          <w:color w:val="0070C0"/>
        </w:rPr>
        <w:t xml:space="preserve">.    Looking well-dressed to the guests, the seven course meal served Brad and his </w:t>
      </w:r>
    </w:p>
    <w:p w:rsidR="000472D5" w:rsidRPr="00B1367A" w:rsidRDefault="000472D5" w:rsidP="000472D5">
      <w:pPr>
        <w:pStyle w:val="NoSpacing"/>
        <w:spacing w:line="276" w:lineRule="auto"/>
        <w:ind w:left="1440"/>
        <w:rPr>
          <w:color w:val="0070C0"/>
        </w:rPr>
      </w:pPr>
      <w:r w:rsidRPr="00B1367A">
        <w:rPr>
          <w:color w:val="0070C0"/>
        </w:rPr>
        <w:t xml:space="preserve">       </w:t>
      </w:r>
      <w:proofErr w:type="gramStart"/>
      <w:r w:rsidRPr="00B1367A">
        <w:rPr>
          <w:color w:val="0070C0"/>
        </w:rPr>
        <w:t>friend</w:t>
      </w:r>
      <w:proofErr w:type="gramEnd"/>
      <w:r w:rsidRPr="00B1367A">
        <w:rPr>
          <w:color w:val="0070C0"/>
        </w:rPr>
        <w:t xml:space="preserve">, Stephanie. </w:t>
      </w:r>
    </w:p>
    <w:p w:rsidR="000472D5" w:rsidRPr="00B1367A" w:rsidRDefault="000472D5" w:rsidP="000472D5">
      <w:pPr>
        <w:pStyle w:val="NoSpacing"/>
        <w:spacing w:line="276" w:lineRule="auto"/>
        <w:ind w:left="1440"/>
        <w:rPr>
          <w:color w:val="0070C0"/>
        </w:rPr>
      </w:pPr>
      <w:proofErr w:type="gramStart"/>
      <w:r w:rsidRPr="00B1367A">
        <w:rPr>
          <w:color w:val="0070C0"/>
        </w:rPr>
        <w:t>b</w:t>
      </w:r>
      <w:proofErr w:type="gramEnd"/>
      <w:r w:rsidRPr="00B1367A">
        <w:rPr>
          <w:color w:val="0070C0"/>
        </w:rPr>
        <w:t xml:space="preserve">.    Looking well-dressed, Brad and his friend, Stephanie, served the seven course  </w:t>
      </w:r>
    </w:p>
    <w:p w:rsidR="000472D5" w:rsidRPr="00B1367A" w:rsidRDefault="000472D5" w:rsidP="000472D5">
      <w:pPr>
        <w:pStyle w:val="NoSpacing"/>
        <w:spacing w:line="276" w:lineRule="auto"/>
        <w:ind w:left="720" w:firstLine="720"/>
        <w:rPr>
          <w:color w:val="0070C0"/>
        </w:rPr>
      </w:pPr>
      <w:r w:rsidRPr="00B1367A">
        <w:rPr>
          <w:color w:val="0070C0"/>
        </w:rPr>
        <w:t xml:space="preserve">       </w:t>
      </w:r>
      <w:proofErr w:type="gramStart"/>
      <w:r w:rsidRPr="00B1367A">
        <w:rPr>
          <w:color w:val="0070C0"/>
        </w:rPr>
        <w:t>dinner</w:t>
      </w:r>
      <w:proofErr w:type="gramEnd"/>
      <w:r w:rsidRPr="00B1367A">
        <w:rPr>
          <w:color w:val="0070C0"/>
        </w:rPr>
        <w:t xml:space="preserve"> to the guests.</w:t>
      </w:r>
    </w:p>
    <w:p w:rsidR="0036778A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lastRenderedPageBreak/>
        <w:t>20</w:t>
      </w:r>
      <w:r w:rsidR="0036778A" w:rsidRPr="00B1367A">
        <w:rPr>
          <w:color w:val="0070C0"/>
        </w:rPr>
        <w:t>.    The sentence below contains a dangling modifier.  Select the sentence that is rewritten correctly.</w:t>
      </w:r>
    </w:p>
    <w:p w:rsidR="0036778A" w:rsidRPr="00B1367A" w:rsidRDefault="0036778A" w:rsidP="00C769AE">
      <w:pPr>
        <w:pStyle w:val="NoSpacing"/>
        <w:spacing w:line="276" w:lineRule="auto"/>
        <w:rPr>
          <w:i/>
          <w:color w:val="0070C0"/>
        </w:rPr>
      </w:pPr>
      <w:r w:rsidRPr="00B1367A">
        <w:rPr>
          <w:color w:val="0070C0"/>
        </w:rPr>
        <w:tab/>
      </w:r>
      <w:r w:rsidRPr="00B1367A">
        <w:rPr>
          <w:i/>
          <w:color w:val="0070C0"/>
        </w:rPr>
        <w:t>After a few years of playing music, medicine became his chosen course of study.</w:t>
      </w:r>
    </w:p>
    <w:p w:rsidR="0036778A" w:rsidRPr="00B1367A" w:rsidRDefault="0036778A" w:rsidP="00C769AE">
      <w:pPr>
        <w:pStyle w:val="NoSpacing"/>
        <w:spacing w:line="276" w:lineRule="auto"/>
        <w:rPr>
          <w:color w:val="0070C0"/>
        </w:rPr>
      </w:pPr>
      <w:r w:rsidRPr="00B1367A">
        <w:rPr>
          <w:i/>
          <w:color w:val="0070C0"/>
        </w:rPr>
        <w:tab/>
      </w:r>
      <w:r w:rsidRPr="00B1367A">
        <w:rPr>
          <w:i/>
          <w:color w:val="0070C0"/>
        </w:rPr>
        <w:tab/>
      </w:r>
      <w:r w:rsidRPr="00B1367A">
        <w:rPr>
          <w:color w:val="0070C0"/>
        </w:rPr>
        <w:t>a.    Medicine became his chosen course of study after a few years of playing music.</w:t>
      </w:r>
    </w:p>
    <w:p w:rsidR="0036778A" w:rsidRPr="00B1367A" w:rsidRDefault="0036778A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b.    While playing music, medicine became his chosen course of study.</w:t>
      </w:r>
    </w:p>
    <w:p w:rsidR="0036778A" w:rsidRPr="00B1367A" w:rsidRDefault="0036778A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c.     After he played music for a few years, medicine became his chosen course of study.</w:t>
      </w:r>
    </w:p>
    <w:p w:rsidR="00C703DA" w:rsidRPr="00B1367A" w:rsidRDefault="0036778A" w:rsidP="00C769AE">
      <w:pPr>
        <w:pStyle w:val="NoSpacing"/>
        <w:spacing w:line="276" w:lineRule="auto"/>
        <w:rPr>
          <w:i/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 xml:space="preserve">d.    He played music a few years after medicine became his chosen course of study. </w:t>
      </w:r>
      <w:r w:rsidR="00C703DA" w:rsidRPr="00B1367A">
        <w:rPr>
          <w:color w:val="0070C0"/>
        </w:rPr>
        <w:br w:type="textWrapping" w:clear="all"/>
      </w:r>
      <w:r w:rsidR="000472D5" w:rsidRPr="00B1367A">
        <w:rPr>
          <w:color w:val="0070C0"/>
        </w:rPr>
        <w:tab/>
      </w:r>
      <w:r w:rsidR="000472D5" w:rsidRPr="00B1367A">
        <w:rPr>
          <w:i/>
          <w:color w:val="0070C0"/>
        </w:rPr>
        <w:t>Driving to the bank, the family cat meowed at the approaching cars.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i/>
          <w:color w:val="0070C0"/>
        </w:rPr>
        <w:tab/>
      </w:r>
      <w:r w:rsidRPr="00B1367A">
        <w:rPr>
          <w:i/>
          <w:color w:val="0070C0"/>
        </w:rPr>
        <w:tab/>
      </w:r>
      <w:r w:rsidRPr="00B1367A">
        <w:rPr>
          <w:color w:val="0070C0"/>
        </w:rPr>
        <w:t xml:space="preserve">a.    Out family cat, driving to the </w:t>
      </w:r>
      <w:proofErr w:type="gramStart"/>
      <w:r w:rsidRPr="00B1367A">
        <w:rPr>
          <w:color w:val="0070C0"/>
        </w:rPr>
        <w:t>bank,</w:t>
      </w:r>
      <w:proofErr w:type="gramEnd"/>
      <w:r w:rsidRPr="00B1367A">
        <w:rPr>
          <w:color w:val="0070C0"/>
        </w:rPr>
        <w:t xml:space="preserve"> meowed at approaching cars.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b.    As we were driving to the bank, our family cat meowed at the approaching cars.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c.    While meowing at the approaching cars, our family cat was driving to the bank.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>d.    As our family cat meowed at the approaching bank, we were driving to the cars.</w:t>
      </w:r>
    </w:p>
    <w:p w:rsidR="000472D5" w:rsidRPr="00B1367A" w:rsidRDefault="000472D5" w:rsidP="00C769AE">
      <w:pPr>
        <w:pStyle w:val="NoSpacing"/>
        <w:spacing w:line="276" w:lineRule="auto"/>
        <w:rPr>
          <w:i/>
          <w:color w:val="0070C0"/>
        </w:rPr>
      </w:pPr>
      <w:r w:rsidRPr="00B1367A">
        <w:rPr>
          <w:color w:val="0070C0"/>
        </w:rPr>
        <w:tab/>
      </w:r>
      <w:r w:rsidRPr="00B1367A">
        <w:rPr>
          <w:i/>
          <w:color w:val="0070C0"/>
        </w:rPr>
        <w:t>Unable to endure the damp, cold weather, the sunny South seemed like a good place to live.</w:t>
      </w:r>
    </w:p>
    <w:p w:rsidR="000472D5" w:rsidRPr="00B1367A" w:rsidRDefault="000472D5" w:rsidP="00C769AE">
      <w:pPr>
        <w:pStyle w:val="NoSpacing"/>
        <w:spacing w:line="276" w:lineRule="auto"/>
        <w:rPr>
          <w:color w:val="0070C0"/>
        </w:rPr>
      </w:pPr>
      <w:r w:rsidRPr="00B1367A">
        <w:rPr>
          <w:i/>
          <w:color w:val="0070C0"/>
        </w:rPr>
        <w:tab/>
      </w:r>
      <w:r w:rsidRPr="00B1367A">
        <w:rPr>
          <w:i/>
          <w:color w:val="0070C0"/>
        </w:rPr>
        <w:tab/>
      </w:r>
      <w:r w:rsidRPr="00B1367A">
        <w:rPr>
          <w:color w:val="0070C0"/>
        </w:rPr>
        <w:t>a.    The damp, cold weather in the sunny South seemed like a good place to live.</w:t>
      </w:r>
    </w:p>
    <w:p w:rsidR="000472D5" w:rsidRPr="00B1367A" w:rsidRDefault="000472D5" w:rsidP="000472D5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r w:rsidRPr="00B1367A">
        <w:rPr>
          <w:color w:val="0070C0"/>
        </w:rPr>
        <w:tab/>
        <w:t xml:space="preserve">b.    Living in the sunny South seemed like a good place to endure the damp, cold </w:t>
      </w:r>
    </w:p>
    <w:p w:rsidR="000472D5" w:rsidRPr="00B1367A" w:rsidRDefault="000472D5" w:rsidP="000472D5">
      <w:pPr>
        <w:pStyle w:val="NoSpacing"/>
        <w:spacing w:line="276" w:lineRule="auto"/>
        <w:ind w:left="720" w:firstLine="720"/>
        <w:rPr>
          <w:color w:val="0070C0"/>
        </w:rPr>
      </w:pPr>
      <w:r w:rsidRPr="00B1367A">
        <w:rPr>
          <w:color w:val="0070C0"/>
        </w:rPr>
        <w:t xml:space="preserve">        </w:t>
      </w:r>
      <w:proofErr w:type="gramStart"/>
      <w:r w:rsidRPr="00B1367A">
        <w:rPr>
          <w:color w:val="0070C0"/>
        </w:rPr>
        <w:t>weather</w:t>
      </w:r>
      <w:proofErr w:type="gramEnd"/>
      <w:r w:rsidRPr="00B1367A">
        <w:rPr>
          <w:color w:val="0070C0"/>
        </w:rPr>
        <w:t>.</w:t>
      </w:r>
    </w:p>
    <w:p w:rsidR="000472D5" w:rsidRPr="00B1367A" w:rsidRDefault="000472D5" w:rsidP="000472D5">
      <w:pPr>
        <w:pStyle w:val="NoSpacing"/>
        <w:spacing w:line="276" w:lineRule="auto"/>
        <w:ind w:left="720" w:firstLine="720"/>
        <w:rPr>
          <w:color w:val="0070C0"/>
        </w:rPr>
      </w:pPr>
      <w:r w:rsidRPr="00B1367A">
        <w:rPr>
          <w:color w:val="0070C0"/>
        </w:rPr>
        <w:t xml:space="preserve">c.    Although we were unable to endure the sunny South, staying in the damp, cold </w:t>
      </w:r>
    </w:p>
    <w:p w:rsidR="000472D5" w:rsidRPr="00B1367A" w:rsidRDefault="000472D5" w:rsidP="000472D5">
      <w:pPr>
        <w:pStyle w:val="NoSpacing"/>
        <w:spacing w:line="276" w:lineRule="auto"/>
        <w:ind w:left="720" w:firstLine="720"/>
        <w:rPr>
          <w:color w:val="0070C0"/>
        </w:rPr>
      </w:pPr>
      <w:r w:rsidRPr="00B1367A">
        <w:rPr>
          <w:color w:val="0070C0"/>
        </w:rPr>
        <w:t xml:space="preserve">       </w:t>
      </w:r>
      <w:proofErr w:type="gramStart"/>
      <w:r w:rsidRPr="00B1367A">
        <w:rPr>
          <w:color w:val="0070C0"/>
        </w:rPr>
        <w:t>weather</w:t>
      </w:r>
      <w:proofErr w:type="gramEnd"/>
      <w:r w:rsidRPr="00B1367A">
        <w:rPr>
          <w:color w:val="0070C0"/>
        </w:rPr>
        <w:t xml:space="preserve"> seemed like a good place to live.</w:t>
      </w:r>
    </w:p>
    <w:p w:rsidR="000472D5" w:rsidRPr="00B1367A" w:rsidRDefault="000472D5" w:rsidP="000472D5">
      <w:pPr>
        <w:pStyle w:val="NoSpacing"/>
        <w:spacing w:line="276" w:lineRule="auto"/>
        <w:ind w:left="720" w:firstLine="720"/>
        <w:rPr>
          <w:color w:val="0070C0"/>
        </w:rPr>
      </w:pPr>
      <w:r w:rsidRPr="00B1367A">
        <w:rPr>
          <w:color w:val="0070C0"/>
        </w:rPr>
        <w:t xml:space="preserve">d.    Because we were unable to endure the damp, cold weather, the sunny South </w:t>
      </w:r>
    </w:p>
    <w:p w:rsidR="000472D5" w:rsidRPr="00B1367A" w:rsidRDefault="00C7637E" w:rsidP="000472D5">
      <w:pPr>
        <w:pStyle w:val="NoSpacing"/>
        <w:spacing w:line="276" w:lineRule="auto"/>
        <w:ind w:left="720" w:firstLine="720"/>
        <w:rPr>
          <w:color w:val="0070C0"/>
        </w:rPr>
      </w:pPr>
      <w:r w:rsidRPr="00B1367A">
        <w:rPr>
          <w:color w:val="0070C0"/>
        </w:rPr>
        <w:t xml:space="preserve">    </w:t>
      </w:r>
      <w:r w:rsidR="000472D5" w:rsidRPr="00B1367A">
        <w:rPr>
          <w:color w:val="0070C0"/>
        </w:rPr>
        <w:t xml:space="preserve">   </w:t>
      </w:r>
      <w:proofErr w:type="gramStart"/>
      <w:r w:rsidR="000472D5" w:rsidRPr="00B1367A">
        <w:rPr>
          <w:color w:val="0070C0"/>
        </w:rPr>
        <w:t>seemed</w:t>
      </w:r>
      <w:proofErr w:type="gramEnd"/>
      <w:r w:rsidR="000472D5" w:rsidRPr="00B1367A">
        <w:rPr>
          <w:color w:val="0070C0"/>
        </w:rPr>
        <w:t xml:space="preserve"> like a good place to live.</w:t>
      </w: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>Identify the word in the sentence that has a capitalization error.</w:t>
      </w: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23.   Portugal is a nation located west of the </w:t>
      </w:r>
      <w:proofErr w:type="spellStart"/>
      <w:proofErr w:type="gramStart"/>
      <w:r w:rsidRPr="00B1367A">
        <w:rPr>
          <w:color w:val="0070C0"/>
        </w:rPr>
        <w:t>spanish</w:t>
      </w:r>
      <w:proofErr w:type="spellEnd"/>
      <w:proofErr w:type="gramEnd"/>
      <w:r w:rsidRPr="00B1367A">
        <w:rPr>
          <w:color w:val="0070C0"/>
        </w:rPr>
        <w:t xml:space="preserve"> border.</w:t>
      </w: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proofErr w:type="gramStart"/>
      <w:r w:rsidRPr="00B1367A">
        <w:rPr>
          <w:color w:val="0070C0"/>
        </w:rPr>
        <w:t>a</w:t>
      </w:r>
      <w:proofErr w:type="gramEnd"/>
      <w:r w:rsidRPr="00B1367A">
        <w:rPr>
          <w:color w:val="0070C0"/>
        </w:rPr>
        <w:t xml:space="preserve">.     </w:t>
      </w:r>
      <w:proofErr w:type="spellStart"/>
      <w:r w:rsidRPr="00B1367A">
        <w:rPr>
          <w:color w:val="0070C0"/>
        </w:rPr>
        <w:t>spanish</w:t>
      </w:r>
      <w:proofErr w:type="spellEnd"/>
      <w:r w:rsidRPr="00B1367A">
        <w:rPr>
          <w:color w:val="0070C0"/>
        </w:rPr>
        <w:t xml:space="preserve">         </w:t>
      </w:r>
      <w:r w:rsidRPr="00B1367A">
        <w:rPr>
          <w:color w:val="0070C0"/>
        </w:rPr>
        <w:tab/>
        <w:t xml:space="preserve">b.     </w:t>
      </w:r>
      <w:proofErr w:type="gramStart"/>
      <w:r w:rsidRPr="00B1367A">
        <w:rPr>
          <w:color w:val="0070C0"/>
        </w:rPr>
        <w:t>nation</w:t>
      </w:r>
      <w:proofErr w:type="gramEnd"/>
      <w:r w:rsidRPr="00B1367A">
        <w:rPr>
          <w:color w:val="0070C0"/>
        </w:rPr>
        <w:tab/>
        <w:t xml:space="preserve">               c.    </w:t>
      </w:r>
      <w:proofErr w:type="gramStart"/>
      <w:r w:rsidRPr="00B1367A">
        <w:rPr>
          <w:color w:val="0070C0"/>
        </w:rPr>
        <w:t>west</w:t>
      </w:r>
      <w:proofErr w:type="gramEnd"/>
      <w:r w:rsidRPr="00B1367A">
        <w:rPr>
          <w:color w:val="0070C0"/>
        </w:rPr>
        <w:t xml:space="preserve">                       d.   </w:t>
      </w:r>
      <w:proofErr w:type="gramStart"/>
      <w:r w:rsidRPr="00B1367A">
        <w:rPr>
          <w:color w:val="0070C0"/>
        </w:rPr>
        <w:t>border</w:t>
      </w:r>
      <w:proofErr w:type="gramEnd"/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24.   The bill passed both houses of Congress because of the efforts of </w:t>
      </w:r>
      <w:proofErr w:type="gramStart"/>
      <w:r w:rsidRPr="00B1367A">
        <w:rPr>
          <w:color w:val="0070C0"/>
        </w:rPr>
        <w:t>senator</w:t>
      </w:r>
      <w:proofErr w:type="gramEnd"/>
      <w:r w:rsidRPr="00B1367A">
        <w:rPr>
          <w:color w:val="0070C0"/>
        </w:rPr>
        <w:t xml:space="preserve"> Dole.</w:t>
      </w: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</w:r>
      <w:proofErr w:type="gramStart"/>
      <w:r w:rsidRPr="00B1367A">
        <w:rPr>
          <w:color w:val="0070C0"/>
        </w:rPr>
        <w:t>a</w:t>
      </w:r>
      <w:proofErr w:type="gramEnd"/>
      <w:r w:rsidRPr="00B1367A">
        <w:rPr>
          <w:color w:val="0070C0"/>
        </w:rPr>
        <w:t>.     bill</w:t>
      </w:r>
      <w:r w:rsidRPr="00B1367A">
        <w:rPr>
          <w:color w:val="0070C0"/>
        </w:rPr>
        <w:tab/>
      </w:r>
      <w:r w:rsidRPr="00B1367A">
        <w:rPr>
          <w:color w:val="0070C0"/>
        </w:rPr>
        <w:tab/>
        <w:t xml:space="preserve">         </w:t>
      </w:r>
      <w:r w:rsidRPr="00B1367A">
        <w:rPr>
          <w:color w:val="0070C0"/>
        </w:rPr>
        <w:tab/>
        <w:t xml:space="preserve">b.     </w:t>
      </w:r>
      <w:proofErr w:type="gramStart"/>
      <w:r w:rsidRPr="00B1367A">
        <w:rPr>
          <w:color w:val="0070C0"/>
        </w:rPr>
        <w:t>Congress</w:t>
      </w:r>
      <w:r w:rsidRPr="00B1367A">
        <w:rPr>
          <w:color w:val="0070C0"/>
        </w:rPr>
        <w:tab/>
        <w:t xml:space="preserve">               c.</w:t>
      </w:r>
      <w:proofErr w:type="gramEnd"/>
      <w:r w:rsidRPr="00B1367A">
        <w:rPr>
          <w:color w:val="0070C0"/>
        </w:rPr>
        <w:t xml:space="preserve">    </w:t>
      </w:r>
      <w:proofErr w:type="gramStart"/>
      <w:r w:rsidRPr="00B1367A">
        <w:rPr>
          <w:color w:val="0070C0"/>
        </w:rPr>
        <w:t>houses</w:t>
      </w:r>
      <w:proofErr w:type="gramEnd"/>
      <w:r w:rsidRPr="00B1367A">
        <w:rPr>
          <w:color w:val="0070C0"/>
        </w:rPr>
        <w:t xml:space="preserve">                    d.   </w:t>
      </w:r>
      <w:proofErr w:type="gramStart"/>
      <w:r w:rsidRPr="00B1367A">
        <w:rPr>
          <w:color w:val="0070C0"/>
        </w:rPr>
        <w:t>senator</w:t>
      </w:r>
      <w:proofErr w:type="gramEnd"/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>Identify the total number of underlined words in the sentence requiring a capital letter.</w:t>
      </w: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25.    In the </w:t>
      </w:r>
      <w:r w:rsidRPr="00B1367A">
        <w:rPr>
          <w:color w:val="0070C0"/>
          <w:u w:val="single"/>
        </w:rPr>
        <w:t>south</w:t>
      </w:r>
      <w:r w:rsidRPr="00B1367A">
        <w:rPr>
          <w:color w:val="0070C0"/>
        </w:rPr>
        <w:t xml:space="preserve">, many </w:t>
      </w:r>
      <w:r w:rsidRPr="00B1367A">
        <w:rPr>
          <w:color w:val="0070C0"/>
          <w:u w:val="single"/>
        </w:rPr>
        <w:t>people</w:t>
      </w:r>
      <w:r w:rsidRPr="00B1367A">
        <w:rPr>
          <w:color w:val="0070C0"/>
        </w:rPr>
        <w:t xml:space="preserve"> enjoy </w:t>
      </w:r>
      <w:r w:rsidRPr="00B1367A">
        <w:rPr>
          <w:color w:val="0070C0"/>
          <w:u w:val="single"/>
        </w:rPr>
        <w:t>barbecue</w:t>
      </w:r>
      <w:r w:rsidRPr="00B1367A">
        <w:rPr>
          <w:color w:val="0070C0"/>
        </w:rPr>
        <w:t xml:space="preserve"> </w:t>
      </w:r>
      <w:r w:rsidRPr="00B1367A">
        <w:rPr>
          <w:color w:val="0070C0"/>
          <w:u w:val="single"/>
        </w:rPr>
        <w:t>pork</w:t>
      </w:r>
      <w:r w:rsidRPr="00B1367A">
        <w:rPr>
          <w:color w:val="0070C0"/>
        </w:rPr>
        <w:t>.</w:t>
      </w: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  <w:t xml:space="preserve">a.     </w:t>
      </w:r>
      <w:proofErr w:type="gramStart"/>
      <w:r w:rsidRPr="00B1367A">
        <w:rPr>
          <w:color w:val="0070C0"/>
        </w:rPr>
        <w:t>one</w:t>
      </w:r>
      <w:proofErr w:type="gramEnd"/>
      <w:r w:rsidRPr="00B1367A">
        <w:rPr>
          <w:color w:val="0070C0"/>
        </w:rPr>
        <w:tab/>
      </w:r>
      <w:r w:rsidRPr="00B1367A">
        <w:rPr>
          <w:color w:val="0070C0"/>
        </w:rPr>
        <w:tab/>
        <w:t xml:space="preserve">b.     </w:t>
      </w:r>
      <w:proofErr w:type="gramStart"/>
      <w:r w:rsidRPr="00B1367A">
        <w:rPr>
          <w:color w:val="0070C0"/>
        </w:rPr>
        <w:t>two</w:t>
      </w:r>
      <w:proofErr w:type="gramEnd"/>
      <w:r w:rsidRPr="00B1367A">
        <w:rPr>
          <w:color w:val="0070C0"/>
        </w:rPr>
        <w:tab/>
      </w:r>
      <w:r w:rsidRPr="00B1367A">
        <w:rPr>
          <w:color w:val="0070C0"/>
        </w:rPr>
        <w:tab/>
        <w:t xml:space="preserve">c.     </w:t>
      </w:r>
      <w:proofErr w:type="gramStart"/>
      <w:r w:rsidRPr="00B1367A">
        <w:rPr>
          <w:color w:val="0070C0"/>
        </w:rPr>
        <w:t>three</w:t>
      </w:r>
      <w:proofErr w:type="gramEnd"/>
      <w:r w:rsidRPr="00B1367A">
        <w:rPr>
          <w:color w:val="0070C0"/>
        </w:rPr>
        <w:t xml:space="preserve">                       d.    </w:t>
      </w:r>
      <w:proofErr w:type="gramStart"/>
      <w:r w:rsidRPr="00B1367A">
        <w:rPr>
          <w:color w:val="0070C0"/>
        </w:rPr>
        <w:t>four</w:t>
      </w:r>
      <w:proofErr w:type="gramEnd"/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26.    Eileen </w:t>
      </w:r>
      <w:r w:rsidRPr="00B1367A">
        <w:rPr>
          <w:color w:val="0070C0"/>
          <w:u w:val="single"/>
        </w:rPr>
        <w:t>Jacobs</w:t>
      </w:r>
      <w:r w:rsidRPr="00B1367A">
        <w:rPr>
          <w:color w:val="0070C0"/>
        </w:rPr>
        <w:t xml:space="preserve"> wrote to </w:t>
      </w:r>
      <w:r w:rsidRPr="00B1367A">
        <w:rPr>
          <w:color w:val="0070C0"/>
          <w:u w:val="single"/>
        </w:rPr>
        <w:t>general</w:t>
      </w:r>
      <w:r w:rsidRPr="00B1367A">
        <w:rPr>
          <w:color w:val="0070C0"/>
        </w:rPr>
        <w:t xml:space="preserve"> </w:t>
      </w:r>
      <w:proofErr w:type="gramStart"/>
      <w:r w:rsidRPr="00B1367A">
        <w:rPr>
          <w:color w:val="0070C0"/>
          <w:u w:val="single"/>
        </w:rPr>
        <w:t>motors</w:t>
      </w:r>
      <w:r w:rsidRPr="00B1367A">
        <w:rPr>
          <w:color w:val="0070C0"/>
        </w:rPr>
        <w:t xml:space="preserve"> </w:t>
      </w:r>
      <w:r w:rsidRPr="00B1367A">
        <w:rPr>
          <w:color w:val="0070C0"/>
          <w:u w:val="single"/>
        </w:rPr>
        <w:t>corporation</w:t>
      </w:r>
      <w:proofErr w:type="gramEnd"/>
      <w:r w:rsidRPr="00B1367A">
        <w:rPr>
          <w:color w:val="0070C0"/>
        </w:rPr>
        <w:t xml:space="preserve"> to ask about the safety features on their 1995 </w:t>
      </w:r>
    </w:p>
    <w:p w:rsidR="00C7637E" w:rsidRPr="00B1367A" w:rsidRDefault="00C7637E" w:rsidP="00C7637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          </w:t>
      </w:r>
      <w:proofErr w:type="gramStart"/>
      <w:r w:rsidRPr="00B1367A">
        <w:rPr>
          <w:color w:val="0070C0"/>
          <w:u w:val="single"/>
        </w:rPr>
        <w:t>line</w:t>
      </w:r>
      <w:proofErr w:type="gramEnd"/>
      <w:r w:rsidRPr="00B1367A">
        <w:rPr>
          <w:color w:val="0070C0"/>
        </w:rPr>
        <w:t xml:space="preserve"> of vehicles.</w:t>
      </w:r>
    </w:p>
    <w:p w:rsidR="000472D5" w:rsidRPr="00B1367A" w:rsidRDefault="00C7637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ab/>
        <w:t xml:space="preserve">a.     </w:t>
      </w:r>
      <w:proofErr w:type="gramStart"/>
      <w:r w:rsidRPr="00B1367A">
        <w:rPr>
          <w:color w:val="0070C0"/>
        </w:rPr>
        <w:t>one</w:t>
      </w:r>
      <w:proofErr w:type="gramEnd"/>
      <w:r w:rsidRPr="00B1367A">
        <w:rPr>
          <w:color w:val="0070C0"/>
        </w:rPr>
        <w:tab/>
      </w:r>
      <w:r w:rsidRPr="00B1367A">
        <w:rPr>
          <w:color w:val="0070C0"/>
        </w:rPr>
        <w:tab/>
        <w:t xml:space="preserve">b.     </w:t>
      </w:r>
      <w:proofErr w:type="gramStart"/>
      <w:r w:rsidRPr="00B1367A">
        <w:rPr>
          <w:color w:val="0070C0"/>
        </w:rPr>
        <w:t>two</w:t>
      </w:r>
      <w:proofErr w:type="gramEnd"/>
      <w:r w:rsidRPr="00B1367A">
        <w:rPr>
          <w:color w:val="0070C0"/>
        </w:rPr>
        <w:tab/>
      </w:r>
      <w:r w:rsidRPr="00B1367A">
        <w:rPr>
          <w:color w:val="0070C0"/>
        </w:rPr>
        <w:tab/>
        <w:t xml:space="preserve">c.     </w:t>
      </w:r>
      <w:proofErr w:type="gramStart"/>
      <w:r w:rsidRPr="00B1367A">
        <w:rPr>
          <w:color w:val="0070C0"/>
        </w:rPr>
        <w:t>three</w:t>
      </w:r>
      <w:proofErr w:type="gramEnd"/>
      <w:r w:rsidRPr="00B1367A">
        <w:rPr>
          <w:color w:val="0070C0"/>
        </w:rPr>
        <w:tab/>
        <w:t xml:space="preserve">            d.    </w:t>
      </w:r>
      <w:proofErr w:type="gramStart"/>
      <w:r w:rsidRPr="00B1367A">
        <w:rPr>
          <w:color w:val="0070C0"/>
        </w:rPr>
        <w:t>four</w:t>
      </w:r>
      <w:proofErr w:type="gramEnd"/>
    </w:p>
    <w:p w:rsidR="00C7637E" w:rsidRPr="00B1367A" w:rsidRDefault="00C7637E" w:rsidP="00C769AE">
      <w:pPr>
        <w:pStyle w:val="NoSpacing"/>
        <w:spacing w:line="276" w:lineRule="auto"/>
        <w:rPr>
          <w:color w:val="0070C0"/>
        </w:rPr>
      </w:pPr>
    </w:p>
    <w:p w:rsidR="00C7637E" w:rsidRPr="00B1367A" w:rsidRDefault="00C7637E" w:rsidP="00C769AE">
      <w:pPr>
        <w:pStyle w:val="NoSpacing"/>
        <w:spacing w:line="276" w:lineRule="auto"/>
        <w:rPr>
          <w:color w:val="0070C0"/>
        </w:rPr>
      </w:pPr>
    </w:p>
    <w:p w:rsidR="00C7637E" w:rsidRPr="00B1367A" w:rsidRDefault="00C7637E" w:rsidP="00C769AE">
      <w:pPr>
        <w:pStyle w:val="NoSpacing"/>
        <w:spacing w:line="276" w:lineRule="auto"/>
        <w:rPr>
          <w:color w:val="0070C0"/>
        </w:rPr>
      </w:pPr>
    </w:p>
    <w:p w:rsidR="00C7637E" w:rsidRPr="00B1367A" w:rsidRDefault="00C7637E" w:rsidP="00C769AE">
      <w:pPr>
        <w:pStyle w:val="NoSpacing"/>
        <w:spacing w:line="276" w:lineRule="auto"/>
        <w:rPr>
          <w:color w:val="0070C0"/>
        </w:rPr>
      </w:pPr>
      <w:r w:rsidRPr="00B1367A">
        <w:rPr>
          <w:color w:val="0070C0"/>
        </w:rPr>
        <w:t xml:space="preserve">YOU MAY ELIMINATE ONE QUESTION.  TO ELIMINATE THE QUESTION PLACE AN </w:t>
      </w:r>
      <w:r w:rsidRPr="00B1367A">
        <w:rPr>
          <w:b/>
          <w:color w:val="0070C0"/>
        </w:rPr>
        <w:t xml:space="preserve">X </w:t>
      </w:r>
      <w:r w:rsidRPr="00B1367A">
        <w:rPr>
          <w:color w:val="0070C0"/>
        </w:rPr>
        <w:t xml:space="preserve">OVER THE NUMBER OF THAT PROBLEM.  </w:t>
      </w:r>
      <w:r w:rsidRPr="00B1367A">
        <w:rPr>
          <w:b/>
          <w:color w:val="0070C0"/>
        </w:rPr>
        <w:t>NO</w:t>
      </w:r>
      <w:r w:rsidRPr="00B1367A">
        <w:rPr>
          <w:color w:val="0070C0"/>
        </w:rPr>
        <w:t xml:space="preserve"> EXTRA CREDIT WILL BE AWARDED FOR NOT ELIMINATING.  </w:t>
      </w:r>
      <w:proofErr w:type="gramStart"/>
      <w:r w:rsidR="009645D5" w:rsidRPr="00B1367A">
        <w:rPr>
          <w:color w:val="0070C0"/>
        </w:rPr>
        <w:t xml:space="preserve">THE </w:t>
      </w:r>
      <w:r w:rsidRPr="00B1367A">
        <w:rPr>
          <w:color w:val="0070C0"/>
        </w:rPr>
        <w:t xml:space="preserve">QUESTIONS </w:t>
      </w:r>
      <w:r w:rsidR="009645D5" w:rsidRPr="00B1367A">
        <w:rPr>
          <w:color w:val="0070C0"/>
        </w:rPr>
        <w:t>ARE WORTH</w:t>
      </w:r>
      <w:r w:rsidRPr="00B1367A">
        <w:rPr>
          <w:color w:val="0070C0"/>
        </w:rPr>
        <w:t xml:space="preserve"> FOUR POINTS EACH.</w:t>
      </w:r>
      <w:proofErr w:type="gramEnd"/>
      <w:r w:rsidRPr="00B1367A">
        <w:rPr>
          <w:color w:val="0070C0"/>
        </w:rPr>
        <w:t xml:space="preserve">  GOOD LUCK! </w:t>
      </w:r>
    </w:p>
    <w:sectPr w:rsidR="00C7637E" w:rsidRPr="00B1367A" w:rsidSect="005C56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BB" w:rsidRDefault="00CA3DBB" w:rsidP="00C769AE">
      <w:pPr>
        <w:spacing w:after="0" w:line="240" w:lineRule="auto"/>
      </w:pPr>
      <w:r>
        <w:separator/>
      </w:r>
    </w:p>
  </w:endnote>
  <w:endnote w:type="continuationSeparator" w:id="0">
    <w:p w:rsidR="00CA3DBB" w:rsidRDefault="00CA3DBB" w:rsidP="00C7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BB" w:rsidRDefault="00CA3DBB" w:rsidP="00C769AE">
      <w:pPr>
        <w:spacing w:after="0" w:line="240" w:lineRule="auto"/>
      </w:pPr>
      <w:r>
        <w:separator/>
      </w:r>
    </w:p>
  </w:footnote>
  <w:footnote w:type="continuationSeparator" w:id="0">
    <w:p w:rsidR="00CA3DBB" w:rsidRDefault="00CA3DBB" w:rsidP="00C7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E" w:rsidRDefault="00C769AE">
    <w:pPr>
      <w:pStyle w:val="Header"/>
    </w:pPr>
    <w:r>
      <w:t>NAME _____________________________ DATE ______________ CLASS ____________ SCORE _______</w:t>
    </w:r>
  </w:p>
  <w:p w:rsidR="00C769AE" w:rsidRDefault="00C769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5D4A"/>
    <w:multiLevelType w:val="hybridMultilevel"/>
    <w:tmpl w:val="51FA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1574"/>
    <w:multiLevelType w:val="hybridMultilevel"/>
    <w:tmpl w:val="920EBB76"/>
    <w:lvl w:ilvl="0" w:tplc="F1783EE6">
      <w:start w:val="1"/>
      <w:numFmt w:val="decimal"/>
      <w:lvlText w:val="_______________________ 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86"/>
    <w:rsid w:val="000472D5"/>
    <w:rsid w:val="00183612"/>
    <w:rsid w:val="0036778A"/>
    <w:rsid w:val="005C56CC"/>
    <w:rsid w:val="009645D5"/>
    <w:rsid w:val="00AE6B86"/>
    <w:rsid w:val="00B1367A"/>
    <w:rsid w:val="00C703DA"/>
    <w:rsid w:val="00C7637E"/>
    <w:rsid w:val="00C769AE"/>
    <w:rsid w:val="00CA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86"/>
    <w:pPr>
      <w:ind w:left="720"/>
      <w:contextualSpacing/>
    </w:pPr>
  </w:style>
  <w:style w:type="table" w:styleId="TableGrid">
    <w:name w:val="Table Grid"/>
    <w:basedOn w:val="TableNormal"/>
    <w:uiPriority w:val="59"/>
    <w:rsid w:val="00C7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03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AE"/>
  </w:style>
  <w:style w:type="paragraph" w:styleId="Footer">
    <w:name w:val="footer"/>
    <w:basedOn w:val="Normal"/>
    <w:link w:val="FooterChar"/>
    <w:uiPriority w:val="99"/>
    <w:semiHidden/>
    <w:unhideWhenUsed/>
    <w:rsid w:val="00C7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9AE"/>
  </w:style>
  <w:style w:type="paragraph" w:styleId="BalloonText">
    <w:name w:val="Balloon Text"/>
    <w:basedOn w:val="Normal"/>
    <w:link w:val="BalloonTextChar"/>
    <w:uiPriority w:val="99"/>
    <w:semiHidden/>
    <w:unhideWhenUsed/>
    <w:rsid w:val="00C7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AE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9645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64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964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B13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6322-70ED-4B70-9E8E-F2224F51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2011-01-27T21:35:00Z</cp:lastPrinted>
  <dcterms:created xsi:type="dcterms:W3CDTF">2011-01-27T21:36:00Z</dcterms:created>
  <dcterms:modified xsi:type="dcterms:W3CDTF">2011-01-27T21:36:00Z</dcterms:modified>
</cp:coreProperties>
</file>