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BD" w:rsidRPr="00E15DCF" w:rsidRDefault="00D26DDF" w:rsidP="00D26DDF">
      <w:pPr>
        <w:jc w:val="center"/>
        <w:rPr>
          <w:color w:val="C00000"/>
        </w:rPr>
      </w:pPr>
      <w:r w:rsidRPr="00E15DCF">
        <w:rPr>
          <w:color w:val="C00000"/>
        </w:rPr>
        <w:t>The Flat of the Land Study Guide</w:t>
      </w:r>
    </w:p>
    <w:p w:rsidR="00D26DDF" w:rsidRPr="00E15DCF" w:rsidRDefault="00D26DDF" w:rsidP="00D26DDF">
      <w:pPr>
        <w:pStyle w:val="ListParagraph"/>
        <w:numPr>
          <w:ilvl w:val="0"/>
          <w:numId w:val="2"/>
        </w:numPr>
        <w:rPr>
          <w:color w:val="C00000"/>
        </w:rPr>
      </w:pPr>
      <w:r w:rsidRPr="00E15DCF">
        <w:rPr>
          <w:color w:val="C00000"/>
        </w:rPr>
        <w:t xml:space="preserve">If something is </w:t>
      </w:r>
      <w:r w:rsidRPr="00E15DCF">
        <w:rPr>
          <w:color w:val="C00000"/>
          <w:u w:val="single"/>
        </w:rPr>
        <w:t>impenetrable</w:t>
      </w:r>
      <w:r w:rsidRPr="00E15DCF">
        <w:rPr>
          <w:color w:val="C00000"/>
        </w:rPr>
        <w:t>, it is __________________________________________________.</w:t>
      </w:r>
    </w:p>
    <w:p w:rsidR="00D26DDF" w:rsidRPr="00E15DCF" w:rsidRDefault="00D26DDF" w:rsidP="00D26DDF">
      <w:pPr>
        <w:pStyle w:val="ListParagraph"/>
        <w:numPr>
          <w:ilvl w:val="0"/>
          <w:numId w:val="2"/>
        </w:numPr>
        <w:rPr>
          <w:color w:val="C00000"/>
        </w:rPr>
      </w:pPr>
      <w:r w:rsidRPr="00E15DCF">
        <w:rPr>
          <w:color w:val="C00000"/>
        </w:rPr>
        <w:t xml:space="preserve">If a road is </w:t>
      </w:r>
      <w:r w:rsidRPr="00E15DCF">
        <w:rPr>
          <w:color w:val="C00000"/>
          <w:u w:val="single"/>
        </w:rPr>
        <w:t>indiscernible</w:t>
      </w:r>
      <w:r w:rsidRPr="00E15DCF">
        <w:rPr>
          <w:color w:val="C00000"/>
        </w:rPr>
        <w:t>, it is ______________________________________________________.</w:t>
      </w:r>
    </w:p>
    <w:p w:rsidR="00D26DDF" w:rsidRPr="00E15DCF" w:rsidRDefault="00D26DDF" w:rsidP="00D26DDF">
      <w:pPr>
        <w:pStyle w:val="ListParagraph"/>
        <w:numPr>
          <w:ilvl w:val="0"/>
          <w:numId w:val="2"/>
        </w:numPr>
        <w:rPr>
          <w:color w:val="C00000"/>
        </w:rPr>
      </w:pPr>
      <w:r w:rsidRPr="00E15DCF">
        <w:rPr>
          <w:color w:val="C00000"/>
        </w:rPr>
        <w:t xml:space="preserve">The opposite of </w:t>
      </w:r>
      <w:r w:rsidRPr="00E15DCF">
        <w:rPr>
          <w:color w:val="C00000"/>
          <w:u w:val="single"/>
        </w:rPr>
        <w:t>belittle</w:t>
      </w:r>
      <w:r w:rsidRPr="00E15DCF">
        <w:rPr>
          <w:color w:val="C00000"/>
        </w:rPr>
        <w:t xml:space="preserve"> is ________________________________________________________.</w:t>
      </w:r>
    </w:p>
    <w:p w:rsidR="00D26DDF" w:rsidRPr="00E15DCF" w:rsidRDefault="00D26DDF" w:rsidP="00D26DDF">
      <w:pPr>
        <w:pStyle w:val="ListParagraph"/>
        <w:numPr>
          <w:ilvl w:val="0"/>
          <w:numId w:val="2"/>
        </w:numPr>
        <w:rPr>
          <w:color w:val="C00000"/>
        </w:rPr>
      </w:pPr>
      <w:proofErr w:type="gramStart"/>
      <w:r w:rsidRPr="00E15DCF">
        <w:rPr>
          <w:color w:val="C00000"/>
        </w:rPr>
        <w:t xml:space="preserve">A substance with great </w:t>
      </w:r>
      <w:r w:rsidRPr="00E15DCF">
        <w:rPr>
          <w:color w:val="C00000"/>
          <w:u w:val="single"/>
        </w:rPr>
        <w:t>fluidity</w:t>
      </w:r>
      <w:r w:rsidR="00DC4438" w:rsidRPr="00E15DCF">
        <w:rPr>
          <w:color w:val="C00000"/>
        </w:rPr>
        <w:t xml:space="preserve"> can</w:t>
      </w:r>
      <w:proofErr w:type="gramEnd"/>
      <w:r w:rsidR="00DC4438" w:rsidRPr="00E15DCF">
        <w:rPr>
          <w:color w:val="C00000"/>
        </w:rPr>
        <w:t xml:space="preserve"> easily ____________________________________________.</w:t>
      </w:r>
    </w:p>
    <w:p w:rsidR="00DC4438" w:rsidRPr="00E15DCF" w:rsidRDefault="00DC4438" w:rsidP="00DC4438">
      <w:pPr>
        <w:pStyle w:val="ListParagraph"/>
        <w:numPr>
          <w:ilvl w:val="0"/>
          <w:numId w:val="2"/>
        </w:numPr>
        <w:rPr>
          <w:color w:val="C00000"/>
        </w:rPr>
      </w:pPr>
      <w:r w:rsidRPr="00E15DCF">
        <w:rPr>
          <w:color w:val="C00000"/>
        </w:rPr>
        <w:t xml:space="preserve">Why doesn’t </w:t>
      </w:r>
      <w:proofErr w:type="spellStart"/>
      <w:r w:rsidRPr="00E15DCF">
        <w:rPr>
          <w:color w:val="C00000"/>
        </w:rPr>
        <w:t>Amparo</w:t>
      </w:r>
      <w:proofErr w:type="spellEnd"/>
      <w:r w:rsidRPr="00E15DCF">
        <w:rPr>
          <w:color w:val="C00000"/>
        </w:rPr>
        <w:t xml:space="preserve"> turn on the lights after dark? ______________________________________________________________________________</w:t>
      </w:r>
    </w:p>
    <w:p w:rsidR="00DC4438" w:rsidRPr="00E15DCF" w:rsidRDefault="00DC4438" w:rsidP="00DC4438">
      <w:pPr>
        <w:pStyle w:val="ListParagraph"/>
        <w:numPr>
          <w:ilvl w:val="0"/>
          <w:numId w:val="2"/>
        </w:numPr>
        <w:rPr>
          <w:color w:val="C00000"/>
        </w:rPr>
      </w:pPr>
      <w:r w:rsidRPr="00E15DCF">
        <w:rPr>
          <w:color w:val="C00000"/>
        </w:rPr>
        <w:t xml:space="preserve">How does </w:t>
      </w:r>
      <w:proofErr w:type="spellStart"/>
      <w:r w:rsidRPr="00E15DCF">
        <w:rPr>
          <w:color w:val="C00000"/>
        </w:rPr>
        <w:t>Amparo</w:t>
      </w:r>
      <w:proofErr w:type="spellEnd"/>
      <w:r w:rsidRPr="00E15DCF">
        <w:rPr>
          <w:color w:val="C00000"/>
        </w:rPr>
        <w:t xml:space="preserve"> keep her brothers and parents away? Why? ___________________________</w:t>
      </w:r>
    </w:p>
    <w:p w:rsidR="00531262" w:rsidRPr="00E15DCF" w:rsidRDefault="00DC4438" w:rsidP="00531262">
      <w:pPr>
        <w:pStyle w:val="ListParagraph"/>
        <w:rPr>
          <w:color w:val="C00000"/>
        </w:rPr>
      </w:pPr>
      <w:r w:rsidRPr="00E15DCF">
        <w:rPr>
          <w:color w:val="C00000"/>
        </w:rPr>
        <w:t>___________________________________________________________________________________________________________________________________________________________</w:t>
      </w:r>
    </w:p>
    <w:p w:rsidR="00DC4438" w:rsidRPr="00E15DCF" w:rsidRDefault="00DC4438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 xml:space="preserve">7. </w:t>
      </w:r>
      <w:r w:rsidR="00531262" w:rsidRPr="00E15DCF">
        <w:rPr>
          <w:color w:val="C00000"/>
        </w:rPr>
        <w:tab/>
        <w:t xml:space="preserve">What does </w:t>
      </w:r>
      <w:proofErr w:type="spellStart"/>
      <w:r w:rsidR="00531262" w:rsidRPr="00E15DCF">
        <w:rPr>
          <w:color w:val="C00000"/>
        </w:rPr>
        <w:t>Amparo</w:t>
      </w:r>
      <w:proofErr w:type="spellEnd"/>
      <w:r w:rsidR="00531262" w:rsidRPr="00E15DCF">
        <w:rPr>
          <w:color w:val="C00000"/>
        </w:rPr>
        <w:t xml:space="preserve"> do for her 45</w:t>
      </w:r>
      <w:r w:rsidR="00531262" w:rsidRPr="00E15DCF">
        <w:rPr>
          <w:color w:val="C00000"/>
          <w:vertAlign w:val="superscript"/>
        </w:rPr>
        <w:t>th</w:t>
      </w:r>
      <w:r w:rsidR="00531262" w:rsidRPr="00E15DCF">
        <w:rPr>
          <w:color w:val="C00000"/>
        </w:rPr>
        <w:t xml:space="preserve"> Birthday? 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 xml:space="preserve">8. </w:t>
      </w:r>
      <w:r w:rsidRPr="00E15DCF">
        <w:rPr>
          <w:color w:val="C00000"/>
        </w:rPr>
        <w:tab/>
        <w:t xml:space="preserve">How does </w:t>
      </w:r>
      <w:proofErr w:type="spellStart"/>
      <w:r w:rsidRPr="00E15DCF">
        <w:rPr>
          <w:color w:val="C00000"/>
        </w:rPr>
        <w:t>Amparo</w:t>
      </w:r>
      <w:proofErr w:type="spellEnd"/>
      <w:r w:rsidRPr="00E15DCF">
        <w:rPr>
          <w:color w:val="C00000"/>
        </w:rPr>
        <w:t xml:space="preserve"> feel after her mud bath? 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>9.</w:t>
      </w:r>
      <w:r w:rsidRPr="00E15DCF">
        <w:rPr>
          <w:color w:val="C00000"/>
        </w:rPr>
        <w:tab/>
        <w:t xml:space="preserve">What does </w:t>
      </w:r>
      <w:proofErr w:type="spellStart"/>
      <w:r w:rsidRPr="00E15DCF">
        <w:rPr>
          <w:color w:val="C00000"/>
        </w:rPr>
        <w:t>Amparo</w:t>
      </w:r>
      <w:proofErr w:type="spellEnd"/>
      <w:r w:rsidRPr="00E15DCF">
        <w:rPr>
          <w:color w:val="C00000"/>
        </w:rPr>
        <w:t xml:space="preserve"> do on her roof? 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>10.</w:t>
      </w:r>
      <w:r w:rsidRPr="00E15DCF">
        <w:rPr>
          <w:color w:val="C00000"/>
        </w:rPr>
        <w:tab/>
        <w:t xml:space="preserve">Write three questions that the story does not answer about </w:t>
      </w:r>
      <w:proofErr w:type="spellStart"/>
      <w:r w:rsidRPr="00E15DCF">
        <w:rPr>
          <w:color w:val="C00000"/>
        </w:rPr>
        <w:t>Amparo</w:t>
      </w:r>
      <w:proofErr w:type="spellEnd"/>
      <w:r w:rsidRPr="00E15DCF">
        <w:rPr>
          <w:color w:val="C00000"/>
        </w:rPr>
        <w:t>.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a._____________________________________________________________________________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______________________________________________________________________________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b. 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______________________________________________________________________________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c. _____________________________________________________________________________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______________________________________________________________________________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 xml:space="preserve">11. </w:t>
      </w:r>
      <w:r w:rsidRPr="00E15DCF">
        <w:rPr>
          <w:color w:val="C00000"/>
        </w:rPr>
        <w:tab/>
        <w:t>Write three passages that illustrate the setting of the story.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a._____________________________________________________________________________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______________________________________________________________________________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b. 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______________________________________________________________________________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c. _____________________________________________________________________________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______________________________________________________________________________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>12.</w:t>
      </w:r>
      <w:r w:rsidRPr="00E15DCF">
        <w:rPr>
          <w:color w:val="C00000"/>
        </w:rPr>
        <w:tab/>
        <w:t>Find a passage that personifies the mud.  Write it on the lines below.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______________________________________________________________________________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______________________________________________________________________________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>13.</w:t>
      </w:r>
      <w:r w:rsidRPr="00E15DCF">
        <w:rPr>
          <w:color w:val="C00000"/>
        </w:rPr>
        <w:tab/>
        <w:t xml:space="preserve">What does the mud look like when it first catches </w:t>
      </w:r>
      <w:proofErr w:type="spellStart"/>
      <w:r w:rsidRPr="00E15DCF">
        <w:rPr>
          <w:color w:val="C00000"/>
        </w:rPr>
        <w:t>Amparo’s</w:t>
      </w:r>
      <w:proofErr w:type="spellEnd"/>
      <w:r w:rsidRPr="00E15DCF">
        <w:rPr>
          <w:color w:val="C00000"/>
        </w:rPr>
        <w:t xml:space="preserve"> attention?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______________________________________________________________________________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>14.</w:t>
      </w:r>
      <w:r w:rsidRPr="00E15DCF">
        <w:rPr>
          <w:color w:val="C00000"/>
        </w:rPr>
        <w:tab/>
        <w:t xml:space="preserve">Describe </w:t>
      </w:r>
      <w:proofErr w:type="spellStart"/>
      <w:r w:rsidRPr="00E15DCF">
        <w:rPr>
          <w:color w:val="C00000"/>
        </w:rPr>
        <w:t>Amparo’s</w:t>
      </w:r>
      <w:proofErr w:type="spellEnd"/>
      <w:r w:rsidRPr="00E15DCF">
        <w:rPr>
          <w:color w:val="C00000"/>
        </w:rPr>
        <w:t xml:space="preserve"> house. Why does she like it? Why did she move there?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______________________________________________________________________________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______________________________________________________________________________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______________________________________________________________________________</w:t>
      </w:r>
    </w:p>
    <w:p w:rsidR="00531262" w:rsidRPr="00E15DCF" w:rsidRDefault="00531262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 xml:space="preserve">15. </w:t>
      </w:r>
      <w:r w:rsidRPr="00E15DCF">
        <w:rPr>
          <w:color w:val="C00000"/>
        </w:rPr>
        <w:tab/>
      </w:r>
      <w:r w:rsidR="00E15DCF" w:rsidRPr="00E15DCF">
        <w:rPr>
          <w:color w:val="C00000"/>
        </w:rPr>
        <w:t xml:space="preserve">What does </w:t>
      </w:r>
      <w:proofErr w:type="spellStart"/>
      <w:r w:rsidR="00E15DCF" w:rsidRPr="00E15DCF">
        <w:rPr>
          <w:color w:val="C00000"/>
        </w:rPr>
        <w:t>Amparo</w:t>
      </w:r>
      <w:proofErr w:type="spellEnd"/>
      <w:r w:rsidR="00E15DCF" w:rsidRPr="00E15DCF">
        <w:rPr>
          <w:color w:val="C00000"/>
        </w:rPr>
        <w:t xml:space="preserve"> do when she craves grease?</w:t>
      </w:r>
    </w:p>
    <w:p w:rsidR="00E15DCF" w:rsidRPr="00E15DCF" w:rsidRDefault="00E15DCF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______________________________________________________________________________</w:t>
      </w:r>
    </w:p>
    <w:p w:rsidR="00E15DCF" w:rsidRPr="00E15DCF" w:rsidRDefault="00E15DCF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>16.</w:t>
      </w:r>
      <w:r w:rsidRPr="00E15DCF">
        <w:rPr>
          <w:color w:val="C00000"/>
        </w:rPr>
        <w:tab/>
        <w:t xml:space="preserve">How does the story end? </w:t>
      </w:r>
    </w:p>
    <w:p w:rsidR="00E15DCF" w:rsidRPr="00E15DCF" w:rsidRDefault="00E15DCF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ab/>
        <w:t>______________________________________________________________________________</w:t>
      </w:r>
    </w:p>
    <w:p w:rsidR="00E15DCF" w:rsidRPr="00E15DCF" w:rsidRDefault="00E15DCF" w:rsidP="00531262">
      <w:pPr>
        <w:pStyle w:val="ListParagraph"/>
        <w:ind w:left="360"/>
        <w:rPr>
          <w:color w:val="C00000"/>
        </w:rPr>
      </w:pPr>
      <w:r w:rsidRPr="00E15DCF">
        <w:rPr>
          <w:color w:val="C00000"/>
        </w:rPr>
        <w:t>17.</w:t>
      </w:r>
      <w:r w:rsidRPr="00E15DCF">
        <w:rPr>
          <w:color w:val="C00000"/>
        </w:rPr>
        <w:tab/>
        <w:t>The mud carries the house toward the ______________________________________________.</w:t>
      </w:r>
    </w:p>
    <w:p w:rsidR="00E15DCF" w:rsidRDefault="00E15DCF" w:rsidP="00531262">
      <w:pPr>
        <w:pStyle w:val="ListParagraph"/>
        <w:ind w:left="360"/>
      </w:pPr>
    </w:p>
    <w:p w:rsidR="00531262" w:rsidRDefault="00531262" w:rsidP="00531262">
      <w:pPr>
        <w:pStyle w:val="ListParagraph"/>
        <w:ind w:left="360"/>
      </w:pPr>
    </w:p>
    <w:sectPr w:rsidR="00531262" w:rsidSect="00091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CFC"/>
    <w:multiLevelType w:val="hybridMultilevel"/>
    <w:tmpl w:val="388EF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442DC"/>
    <w:multiLevelType w:val="hybridMultilevel"/>
    <w:tmpl w:val="C3D2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B1A60"/>
    <w:multiLevelType w:val="hybridMultilevel"/>
    <w:tmpl w:val="0AACC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11B8F"/>
    <w:multiLevelType w:val="hybridMultilevel"/>
    <w:tmpl w:val="FD462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11183"/>
    <w:multiLevelType w:val="hybridMultilevel"/>
    <w:tmpl w:val="2692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DDF"/>
    <w:rsid w:val="00091DBD"/>
    <w:rsid w:val="00531262"/>
    <w:rsid w:val="00D26DDF"/>
    <w:rsid w:val="00DC4438"/>
    <w:rsid w:val="00E1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2011-01-20T15:46:00Z</cp:lastPrinted>
  <dcterms:created xsi:type="dcterms:W3CDTF">2011-01-20T13:36:00Z</dcterms:created>
  <dcterms:modified xsi:type="dcterms:W3CDTF">2011-01-20T15:46:00Z</dcterms:modified>
</cp:coreProperties>
</file>